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885" w:rsidRDefault="002E6885" w:rsidP="002E6885">
      <w:pPr>
        <w:jc w:val="center"/>
        <w:rPr>
          <w:rFonts w:eastAsia="Arial Unicode MS"/>
          <w:b/>
          <w:sz w:val="26"/>
          <w:szCs w:val="26"/>
          <w:lang w:eastAsia="en-US"/>
        </w:rPr>
      </w:pPr>
    </w:p>
    <w:p w:rsidR="002E6885" w:rsidRDefault="002E6885" w:rsidP="002E688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Оповещение о начале общественных обсуждений</w:t>
      </w:r>
    </w:p>
    <w:p w:rsidR="002E6885" w:rsidRDefault="002E6885" w:rsidP="002E688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2E6885" w:rsidRDefault="002E6885" w:rsidP="002E6885">
      <w:pPr>
        <w:tabs>
          <w:tab w:val="left" w:pos="851"/>
        </w:tabs>
        <w:ind w:firstLine="720"/>
        <w:jc w:val="both"/>
        <w:rPr>
          <w:sz w:val="26"/>
          <w:szCs w:val="26"/>
        </w:rPr>
      </w:pPr>
      <w:r>
        <w:rPr>
          <w:bCs/>
          <w:color w:val="000000"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общественных обсуждений </w:t>
      </w:r>
      <w:r>
        <w:rPr>
          <w:sz w:val="26"/>
          <w:szCs w:val="26"/>
        </w:rPr>
        <w:t xml:space="preserve">по проекту внесения изменений в проект планировки района "Соломбала" муниципального образования "Город Архангельск" в границах части элемента планировочной структуры: ул. </w:t>
      </w:r>
      <w:proofErr w:type="spellStart"/>
      <w:r>
        <w:rPr>
          <w:sz w:val="26"/>
          <w:szCs w:val="26"/>
        </w:rPr>
        <w:t>Кедрова</w:t>
      </w:r>
      <w:proofErr w:type="spellEnd"/>
      <w:r>
        <w:rPr>
          <w:sz w:val="26"/>
          <w:szCs w:val="26"/>
        </w:rPr>
        <w:t>, просп. Никольский площадью 1,6320 га.</w:t>
      </w:r>
    </w:p>
    <w:p w:rsidR="002E6885" w:rsidRDefault="002E6885" w:rsidP="002E6885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6"/>
          <w:szCs w:val="26"/>
        </w:rPr>
      </w:pPr>
      <w:r>
        <w:rPr>
          <w:bCs/>
          <w:color w:val="000000"/>
          <w:sz w:val="26"/>
          <w:szCs w:val="26"/>
          <w:lang w:eastAsia="en-US"/>
        </w:rPr>
        <w:t xml:space="preserve">Общественные обсуждения проводятся </w:t>
      </w:r>
      <w:r>
        <w:rPr>
          <w:bCs/>
          <w:sz w:val="26"/>
          <w:szCs w:val="26"/>
        </w:rPr>
        <w:t xml:space="preserve">с </w:t>
      </w:r>
      <w:r>
        <w:rPr>
          <w:sz w:val="26"/>
          <w:szCs w:val="26"/>
        </w:rPr>
        <w:t>5 мая 2023 года по 10 мая 2023 года.</w:t>
      </w:r>
    </w:p>
    <w:p w:rsidR="002E6885" w:rsidRDefault="002E6885" w:rsidP="002E6885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Проект внесения изменений в проект планировки района "Соломбала" муниципального образования "Город Архангельск" в границах части элемента планировочной структуры: ул. </w:t>
      </w:r>
      <w:proofErr w:type="spellStart"/>
      <w:r>
        <w:rPr>
          <w:sz w:val="26"/>
          <w:szCs w:val="26"/>
        </w:rPr>
        <w:t>Кедрова</w:t>
      </w:r>
      <w:proofErr w:type="spellEnd"/>
      <w:r>
        <w:rPr>
          <w:sz w:val="26"/>
          <w:szCs w:val="26"/>
        </w:rPr>
        <w:t>, просп. Никольский площадью 1,6320 га представлен:</w:t>
      </w:r>
    </w:p>
    <w:p w:rsidR="002E6885" w:rsidRDefault="002E6885" w:rsidP="002E6885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>
        <w:rPr>
          <w:bCs/>
          <w:color w:val="000000"/>
          <w:sz w:val="26"/>
          <w:szCs w:val="26"/>
          <w:lang w:eastAsia="en-US"/>
        </w:rPr>
        <w:t xml:space="preserve">1. На </w:t>
      </w:r>
      <w:proofErr w:type="gramStart"/>
      <w:r>
        <w:rPr>
          <w:bCs/>
          <w:color w:val="000000"/>
          <w:sz w:val="26"/>
          <w:szCs w:val="26"/>
          <w:lang w:eastAsia="en-US"/>
        </w:rPr>
        <w:t>официальном</w:t>
      </w:r>
      <w:proofErr w:type="gramEnd"/>
      <w:r>
        <w:rPr>
          <w:bCs/>
          <w:color w:val="000000"/>
          <w:sz w:val="26"/>
          <w:szCs w:val="26"/>
          <w:lang w:eastAsia="en-US"/>
        </w:rPr>
        <w:t xml:space="preserve"> информационном интернет-портале городского округа </w:t>
      </w:r>
    </w:p>
    <w:p w:rsidR="002E6885" w:rsidRDefault="002E6885" w:rsidP="002E6885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>
        <w:rPr>
          <w:bCs/>
          <w:color w:val="000000"/>
          <w:sz w:val="26"/>
          <w:szCs w:val="26"/>
          <w:lang w:eastAsia="en-US"/>
        </w:rPr>
        <w:t>"Город Архангельск": https://www.arhcity.ru/?page=3029/0</w:t>
      </w:r>
    </w:p>
    <w:p w:rsidR="002E6885" w:rsidRDefault="002E6885" w:rsidP="002E6885">
      <w:pPr>
        <w:ind w:firstLine="709"/>
        <w:jc w:val="both"/>
        <w:rPr>
          <w:bCs/>
          <w:sz w:val="26"/>
          <w:szCs w:val="26"/>
          <w:lang w:eastAsia="en-US"/>
        </w:rPr>
      </w:pPr>
      <w:r>
        <w:rPr>
          <w:bCs/>
          <w:color w:val="000000"/>
          <w:sz w:val="26"/>
          <w:szCs w:val="26"/>
          <w:lang w:eastAsia="en-US"/>
        </w:rPr>
        <w:t xml:space="preserve">2. На экспозиции по адресу: официальный информационный интернет-портал Администрация городского округа "Город Архангельск" </w:t>
      </w:r>
      <w:hyperlink r:id="rId5" w:history="1">
        <w:r>
          <w:rPr>
            <w:rStyle w:val="a6"/>
            <w:bCs/>
            <w:sz w:val="26"/>
            <w:szCs w:val="26"/>
            <w:lang w:eastAsia="en-US"/>
          </w:rPr>
          <w:t>https://www.arhcity.ru/?page=3029/0</w:t>
        </w:r>
      </w:hyperlink>
      <w:r>
        <w:rPr>
          <w:bCs/>
          <w:sz w:val="26"/>
          <w:szCs w:val="26"/>
          <w:lang w:eastAsia="en-US"/>
        </w:rPr>
        <w:t>.</w:t>
      </w:r>
    </w:p>
    <w:p w:rsidR="002E6885" w:rsidRDefault="002E6885" w:rsidP="002E688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Экспозиция проекта открыта с 5 мая 2023 года на официальном сайте и проводится   с 14:00 – 05.05.2023 по 16:00 – 10.05.2023.</w:t>
      </w:r>
    </w:p>
    <w:p w:rsidR="002E6885" w:rsidRDefault="002E6885" w:rsidP="002E6885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>
        <w:rPr>
          <w:bCs/>
          <w:color w:val="000000"/>
          <w:sz w:val="26"/>
          <w:szCs w:val="26"/>
          <w:lang w:eastAsia="en-US"/>
        </w:rPr>
        <w:t xml:space="preserve">Консультации по экспозиции проекта по теме общественных обсуждений проводятся </w:t>
      </w:r>
      <w:proofErr w:type="spellStart"/>
      <w:r>
        <w:rPr>
          <w:bCs/>
          <w:color w:val="000000"/>
          <w:sz w:val="26"/>
          <w:szCs w:val="26"/>
          <w:lang w:eastAsia="en-US"/>
        </w:rPr>
        <w:t>Юницыной</w:t>
      </w:r>
      <w:proofErr w:type="spellEnd"/>
      <w:r>
        <w:rPr>
          <w:bCs/>
          <w:color w:val="000000"/>
          <w:sz w:val="26"/>
          <w:szCs w:val="26"/>
          <w:lang w:eastAsia="en-US"/>
        </w:rPr>
        <w:t xml:space="preserve"> Александрой Николаевной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2E6885" w:rsidTr="002E6885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885" w:rsidRDefault="002E688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885" w:rsidRDefault="002E688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885" w:rsidRDefault="002E688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время</w:t>
            </w:r>
          </w:p>
        </w:tc>
      </w:tr>
      <w:tr w:rsidR="002E6885" w:rsidTr="002E6885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885" w:rsidRDefault="002E688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sz w:val="22"/>
                <w:szCs w:val="22"/>
                <w:lang w:eastAsia="en-US"/>
              </w:rPr>
              <w:t>. 510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885" w:rsidRDefault="002E688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 мая 2023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885" w:rsidRDefault="002E688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</w:tbl>
    <w:p w:rsidR="002E6885" w:rsidRDefault="002E6885" w:rsidP="002E6885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>
        <w:rPr>
          <w:bCs/>
          <w:color w:val="000000"/>
          <w:sz w:val="26"/>
          <w:szCs w:val="26"/>
          <w:lang w:eastAsia="en-US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2E6885" w:rsidRDefault="002E6885" w:rsidP="002E6885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>
        <w:rPr>
          <w:bCs/>
          <w:color w:val="000000"/>
          <w:sz w:val="26"/>
          <w:szCs w:val="26"/>
          <w:lang w:eastAsia="en-US"/>
        </w:rPr>
        <w:t xml:space="preserve">- официального информационного </w:t>
      </w:r>
      <w:proofErr w:type="gramStart"/>
      <w:r>
        <w:rPr>
          <w:bCs/>
          <w:color w:val="000000"/>
          <w:sz w:val="26"/>
          <w:szCs w:val="26"/>
          <w:lang w:eastAsia="en-US"/>
        </w:rPr>
        <w:t>интернет-портала</w:t>
      </w:r>
      <w:proofErr w:type="gramEnd"/>
      <w:r>
        <w:rPr>
          <w:bCs/>
          <w:color w:val="000000"/>
          <w:sz w:val="26"/>
          <w:szCs w:val="26"/>
          <w:lang w:eastAsia="en-US"/>
        </w:rPr>
        <w:t xml:space="preserve"> городского округа "Город Архангельск": адрес электронной почты: architect@arhcity.ru;</w:t>
      </w:r>
    </w:p>
    <w:p w:rsidR="002E6885" w:rsidRDefault="002E6885" w:rsidP="002E6885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>
        <w:rPr>
          <w:bCs/>
          <w:color w:val="000000"/>
          <w:sz w:val="26"/>
          <w:szCs w:val="26"/>
          <w:lang w:eastAsia="en-US"/>
        </w:rPr>
        <w:t xml:space="preserve">- письменно в адрес организатора общественных обсуждений: В.И. Ленина пл., д. 5, г. Архангельск, 163000; </w:t>
      </w:r>
    </w:p>
    <w:p w:rsidR="002E6885" w:rsidRDefault="002E6885" w:rsidP="002E6885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>
        <w:rPr>
          <w:bCs/>
          <w:color w:val="000000"/>
          <w:sz w:val="26"/>
          <w:szCs w:val="26"/>
          <w:lang w:eastAsia="en-US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:rsidR="002E6885" w:rsidRDefault="002E6885" w:rsidP="002E6885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>
        <w:rPr>
          <w:bCs/>
          <w:color w:val="000000"/>
          <w:sz w:val="26"/>
          <w:szCs w:val="26"/>
          <w:lang w:eastAsia="en-US"/>
        </w:rPr>
        <w:t>Контактные данные организатора:</w:t>
      </w:r>
    </w:p>
    <w:p w:rsidR="002E6885" w:rsidRDefault="002E6885" w:rsidP="002E6885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>
        <w:rPr>
          <w:bCs/>
          <w:color w:val="000000"/>
          <w:sz w:val="26"/>
          <w:szCs w:val="26"/>
          <w:lang w:eastAsia="en-US"/>
        </w:rPr>
        <w:t>В.И. Ленина пл., д. 5, г. Архангельск, 163000;</w:t>
      </w:r>
    </w:p>
    <w:p w:rsidR="002E6885" w:rsidRDefault="002E6885" w:rsidP="002E6885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>
        <w:rPr>
          <w:bCs/>
          <w:color w:val="000000"/>
          <w:sz w:val="26"/>
          <w:szCs w:val="26"/>
          <w:lang w:eastAsia="en-US"/>
        </w:rPr>
        <w:t>тел/факс (8182) 60-74-84;</w:t>
      </w:r>
    </w:p>
    <w:p w:rsidR="002E6885" w:rsidRDefault="002E6885" w:rsidP="002E6885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>
        <w:rPr>
          <w:bCs/>
          <w:color w:val="000000"/>
          <w:sz w:val="26"/>
          <w:szCs w:val="26"/>
          <w:lang w:eastAsia="en-US"/>
        </w:rPr>
        <w:t>адрес электронной почты: architect@arhcity.ru.</w:t>
      </w:r>
    </w:p>
    <w:p w:rsidR="002E6885" w:rsidRDefault="002E6885" w:rsidP="002E6885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>
        <w:rPr>
          <w:bCs/>
          <w:color w:val="000000"/>
          <w:sz w:val="26"/>
          <w:szCs w:val="26"/>
          <w:lang w:eastAsia="en-US"/>
        </w:rPr>
        <w:t xml:space="preserve">Форма подачи предложений и (или) замечаний по документации: опубликована </w:t>
      </w:r>
    </w:p>
    <w:p w:rsidR="002E6885" w:rsidRDefault="002E6885" w:rsidP="002E6885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>
        <w:rPr>
          <w:bCs/>
          <w:color w:val="000000"/>
          <w:sz w:val="26"/>
          <w:szCs w:val="26"/>
          <w:lang w:eastAsia="en-US"/>
        </w:rPr>
        <w:t xml:space="preserve">на </w:t>
      </w:r>
      <w:proofErr w:type="gramStart"/>
      <w:r>
        <w:rPr>
          <w:bCs/>
          <w:color w:val="000000"/>
          <w:sz w:val="26"/>
          <w:szCs w:val="26"/>
          <w:lang w:eastAsia="en-US"/>
        </w:rPr>
        <w:t>официальном</w:t>
      </w:r>
      <w:proofErr w:type="gramEnd"/>
      <w:r>
        <w:rPr>
          <w:bCs/>
          <w:color w:val="000000"/>
          <w:sz w:val="26"/>
          <w:szCs w:val="26"/>
          <w:lang w:eastAsia="en-US"/>
        </w:rPr>
        <w:t xml:space="preserve"> информационном интернет-портале городского округа </w:t>
      </w:r>
    </w:p>
    <w:p w:rsidR="002E6885" w:rsidRDefault="002E6885" w:rsidP="002E6885">
      <w:pPr>
        <w:ind w:firstLine="709"/>
        <w:jc w:val="both"/>
        <w:rPr>
          <w:b/>
          <w:sz w:val="26"/>
          <w:szCs w:val="26"/>
        </w:rPr>
      </w:pPr>
      <w:r>
        <w:rPr>
          <w:bCs/>
          <w:color w:val="000000"/>
          <w:sz w:val="26"/>
          <w:szCs w:val="26"/>
          <w:lang w:eastAsia="en-US"/>
        </w:rPr>
        <w:t>"Город Архангельск</w:t>
      </w:r>
      <w:r>
        <w:rPr>
          <w:bCs/>
          <w:sz w:val="26"/>
          <w:szCs w:val="26"/>
          <w:lang w:eastAsia="en-US"/>
        </w:rPr>
        <w:t xml:space="preserve">": </w:t>
      </w:r>
      <w:r>
        <w:t>https://www.arhcity.ru/?page=3029/0.</w:t>
      </w:r>
    </w:p>
    <w:p w:rsidR="002E6885" w:rsidRDefault="002E6885" w:rsidP="002E6885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6"/>
          <w:szCs w:val="26"/>
        </w:rPr>
      </w:pPr>
    </w:p>
    <w:p w:rsidR="002E6885" w:rsidRDefault="002E6885" w:rsidP="002E6885">
      <w:pPr>
        <w:jc w:val="center"/>
        <w:rPr>
          <w:b/>
          <w:sz w:val="26"/>
          <w:szCs w:val="26"/>
        </w:rPr>
      </w:pPr>
    </w:p>
    <w:p w:rsidR="00C17667" w:rsidRPr="002E6885" w:rsidRDefault="00C17667" w:rsidP="002E6885">
      <w:bookmarkStart w:id="0" w:name="_GoBack"/>
      <w:bookmarkEnd w:id="0"/>
    </w:p>
    <w:sectPr w:rsidR="00C17667" w:rsidRPr="002E6885" w:rsidSect="00026F62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000"/>
    <w:rsid w:val="00026F62"/>
    <w:rsid w:val="00292950"/>
    <w:rsid w:val="002E6885"/>
    <w:rsid w:val="00587D83"/>
    <w:rsid w:val="00612B89"/>
    <w:rsid w:val="006172E8"/>
    <w:rsid w:val="00862945"/>
    <w:rsid w:val="008A3D91"/>
    <w:rsid w:val="009E659F"/>
    <w:rsid w:val="00AB31E5"/>
    <w:rsid w:val="00C17667"/>
    <w:rsid w:val="00E02D22"/>
    <w:rsid w:val="00F5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59F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E659F"/>
    <w:pPr>
      <w:spacing w:after="120"/>
      <w:ind w:left="283"/>
    </w:pPr>
    <w:rPr>
      <w:sz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9E659F"/>
    <w:rPr>
      <w:rFonts w:eastAsia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9E659F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nhideWhenUsed/>
    <w:rsid w:val="00587D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59F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E659F"/>
    <w:pPr>
      <w:spacing w:after="120"/>
      <w:ind w:left="283"/>
    </w:pPr>
    <w:rPr>
      <w:sz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9E659F"/>
    <w:rPr>
      <w:rFonts w:eastAsia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9E659F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nhideWhenUsed/>
    <w:rsid w:val="00587D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rhcity.ru/?page=3029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10</cp:revision>
  <dcterms:created xsi:type="dcterms:W3CDTF">2023-04-28T09:18:00Z</dcterms:created>
  <dcterms:modified xsi:type="dcterms:W3CDTF">2023-04-28T10:00:00Z</dcterms:modified>
</cp:coreProperties>
</file>